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84D89" w14:textId="72949304" w:rsidR="00B82F73" w:rsidRPr="00C26555" w:rsidRDefault="32CCD60F" w:rsidP="5AC0EC5E">
      <w:pPr>
        <w:jc w:val="center"/>
        <w:rPr>
          <w:rFonts w:ascii="Franklin Gothic Book" w:hAnsi="Franklin Gothic Book"/>
          <w:b/>
          <w:bCs/>
          <w:sz w:val="36"/>
          <w:szCs w:val="36"/>
        </w:rPr>
      </w:pPr>
      <w:r w:rsidRPr="2604F62D">
        <w:rPr>
          <w:rFonts w:ascii="Franklin Gothic Book" w:hAnsi="Franklin Gothic Book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5975F16A" w:rsidRPr="2604F62D">
        <w:rPr>
          <w:rFonts w:ascii="Franklin Gothic Book" w:hAnsi="Franklin Gothic Book"/>
          <w:b/>
          <w:bCs/>
          <w:sz w:val="36"/>
          <w:szCs w:val="36"/>
        </w:rPr>
        <w:t xml:space="preserve"> WS Prep Academy</w:t>
      </w:r>
    </w:p>
    <w:p w14:paraId="21E7109B" w14:textId="77777777" w:rsidR="009F5870" w:rsidRDefault="009F5870" w:rsidP="009F5870">
      <w:pPr>
        <w:jc w:val="center"/>
        <w:rPr>
          <w:rFonts w:ascii="Franklin Gothic Book" w:hAnsi="Franklin Gothic Book"/>
          <w:sz w:val="28"/>
          <w:szCs w:val="28"/>
        </w:rPr>
      </w:pPr>
    </w:p>
    <w:p w14:paraId="3874BCF6" w14:textId="55564FC0" w:rsidR="009F5870" w:rsidRDefault="009F5870" w:rsidP="2604F62D">
      <w:pPr>
        <w:jc w:val="center"/>
        <w:rPr>
          <w:rFonts w:eastAsiaTheme="minorEastAsia"/>
          <w:sz w:val="32"/>
          <w:szCs w:val="32"/>
        </w:rPr>
      </w:pPr>
      <w:r w:rsidRPr="2604F62D">
        <w:rPr>
          <w:rFonts w:eastAsiaTheme="minorEastAsia"/>
          <w:sz w:val="32"/>
          <w:szCs w:val="32"/>
        </w:rPr>
        <w:t xml:space="preserve">Dr. </w:t>
      </w:r>
      <w:r w:rsidR="78B2CD37" w:rsidRPr="2604F62D">
        <w:rPr>
          <w:rFonts w:eastAsiaTheme="minorEastAsia"/>
          <w:sz w:val="32"/>
          <w:szCs w:val="32"/>
        </w:rPr>
        <w:t>Keisha Gabriel,</w:t>
      </w:r>
      <w:r w:rsidRPr="2604F62D">
        <w:rPr>
          <w:rFonts w:eastAsiaTheme="minorEastAsia"/>
          <w:sz w:val="32"/>
          <w:szCs w:val="32"/>
        </w:rPr>
        <w:t xml:space="preserve"> Principal</w:t>
      </w:r>
    </w:p>
    <w:p w14:paraId="118EBC1C" w14:textId="574E5094" w:rsidR="262D8767" w:rsidRDefault="262D8767" w:rsidP="2604F62D">
      <w:pPr>
        <w:jc w:val="center"/>
        <w:rPr>
          <w:rFonts w:eastAsiaTheme="minorEastAsia"/>
          <w:sz w:val="24"/>
          <w:szCs w:val="24"/>
        </w:rPr>
      </w:pPr>
      <w:hyperlink r:id="rId7">
        <w:r w:rsidRPr="2604F62D">
          <w:rPr>
            <w:rStyle w:val="Hyperlink"/>
            <w:rFonts w:eastAsiaTheme="minorEastAsia"/>
            <w:b/>
            <w:bCs/>
            <w:sz w:val="24"/>
            <w:szCs w:val="24"/>
          </w:rPr>
          <w:t>KLGABRIEL@wsfcs.k12.nc.us</w:t>
        </w:r>
      </w:hyperlink>
    </w:p>
    <w:p w14:paraId="228B67E5" w14:textId="77777777" w:rsidR="00E73B55" w:rsidRDefault="00E73B55" w:rsidP="2604F62D">
      <w:pPr>
        <w:jc w:val="center"/>
        <w:rPr>
          <w:rFonts w:eastAsiaTheme="minorEastAsia"/>
          <w:sz w:val="24"/>
          <w:szCs w:val="24"/>
        </w:rPr>
      </w:pPr>
    </w:p>
    <w:p w14:paraId="591D8672" w14:textId="2EF765A1" w:rsidR="00BE6603" w:rsidRDefault="00BE6603" w:rsidP="2604F62D">
      <w:pPr>
        <w:jc w:val="center"/>
        <w:rPr>
          <w:rFonts w:eastAsiaTheme="minorEastAsia"/>
          <w:sz w:val="24"/>
          <w:szCs w:val="24"/>
        </w:rPr>
      </w:pPr>
      <w:r w:rsidRPr="4132C056">
        <w:rPr>
          <w:rFonts w:eastAsiaTheme="minorEastAsia"/>
          <w:sz w:val="24"/>
          <w:szCs w:val="24"/>
        </w:rPr>
        <w:t>Main Office Phone: 336-7</w:t>
      </w:r>
      <w:r w:rsidR="7936FF59" w:rsidRPr="4132C056">
        <w:rPr>
          <w:rFonts w:eastAsiaTheme="minorEastAsia"/>
          <w:sz w:val="24"/>
          <w:szCs w:val="24"/>
        </w:rPr>
        <w:t>03-6732</w:t>
      </w:r>
    </w:p>
    <w:p w14:paraId="0B8E3F96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</w:p>
    <w:p w14:paraId="6B2A067A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Student Service Staff</w:t>
      </w:r>
    </w:p>
    <w:p w14:paraId="46475DDF" w14:textId="77777777" w:rsidR="00BE6603" w:rsidRDefault="00BE6603" w:rsidP="009F5870">
      <w:pPr>
        <w:jc w:val="center"/>
        <w:rPr>
          <w:rFonts w:ascii="Franklin Gothic Book" w:hAnsi="Franklin Gothic Book"/>
          <w:b/>
          <w:sz w:val="28"/>
          <w:szCs w:val="28"/>
        </w:rPr>
      </w:pPr>
    </w:p>
    <w:p w14:paraId="05546225" w14:textId="689AC61C" w:rsidR="00BE6603" w:rsidRDefault="7E910F53" w:rsidP="5BD8DA04">
      <w:pPr>
        <w:rPr>
          <w:rFonts w:ascii="Franklin Gothic Book" w:hAnsi="Franklin Gothic Book"/>
          <w:sz w:val="24"/>
          <w:szCs w:val="24"/>
        </w:rPr>
      </w:pPr>
      <w:r w:rsidRPr="7D19891F">
        <w:rPr>
          <w:rFonts w:ascii="Franklin Gothic Book" w:hAnsi="Franklin Gothic Book"/>
          <w:sz w:val="24"/>
          <w:szCs w:val="24"/>
        </w:rPr>
        <w:t>Eva Bishop</w:t>
      </w:r>
      <w:r w:rsidR="4B4850DE" w:rsidRPr="7D19891F">
        <w:rPr>
          <w:rFonts w:ascii="Franklin Gothic Book" w:hAnsi="Franklin Gothic Book"/>
          <w:sz w:val="24"/>
          <w:szCs w:val="24"/>
        </w:rPr>
        <w:t xml:space="preserve">, </w:t>
      </w:r>
      <w:proofErr w:type="gramStart"/>
      <w:r w:rsidR="4B4850DE" w:rsidRPr="7D19891F">
        <w:rPr>
          <w:rFonts w:ascii="Franklin Gothic Book" w:hAnsi="Franklin Gothic Book"/>
          <w:sz w:val="24"/>
          <w:szCs w:val="24"/>
        </w:rPr>
        <w:t xml:space="preserve">Director  </w:t>
      </w:r>
      <w:r w:rsidR="180A8F4C">
        <w:tab/>
      </w:r>
      <w:proofErr w:type="gramEnd"/>
      <w:r w:rsidR="180A8F4C">
        <w:tab/>
      </w:r>
      <w:r w:rsidR="180A8F4C">
        <w:tab/>
      </w:r>
      <w:r w:rsidR="180A8F4C">
        <w:tab/>
      </w:r>
      <w:r w:rsidR="180A8F4C">
        <w:tab/>
      </w:r>
      <w:r w:rsidR="1B44F70B" w:rsidRPr="7D19891F">
        <w:rPr>
          <w:rFonts w:ascii="Franklin Gothic Book" w:hAnsi="Franklin Gothic Book"/>
          <w:sz w:val="24"/>
          <w:szCs w:val="24"/>
        </w:rPr>
        <w:t xml:space="preserve">            </w:t>
      </w:r>
      <w:r w:rsidR="4B4850DE" w:rsidRPr="7D19891F">
        <w:rPr>
          <w:rFonts w:ascii="Franklin Gothic Book" w:hAnsi="Franklin Gothic Book"/>
          <w:sz w:val="24"/>
          <w:szCs w:val="24"/>
        </w:rPr>
        <w:t xml:space="preserve">Email: </w:t>
      </w:r>
      <w:hyperlink r:id="rId8">
        <w:r w:rsidR="6011D2F7" w:rsidRPr="7D19891F">
          <w:rPr>
            <w:rStyle w:val="Hyperlink"/>
            <w:rFonts w:ascii="Franklin Gothic Book" w:hAnsi="Franklin Gothic Book"/>
            <w:sz w:val="24"/>
            <w:szCs w:val="24"/>
          </w:rPr>
          <w:t>e</w:t>
        </w:r>
        <w:r w:rsidR="6C153B24" w:rsidRPr="7D19891F">
          <w:rPr>
            <w:rStyle w:val="Hyperlink"/>
            <w:rFonts w:ascii="Franklin Gothic Book" w:hAnsi="Franklin Gothic Book"/>
            <w:sz w:val="24"/>
            <w:szCs w:val="24"/>
          </w:rPr>
          <w:t>m</w:t>
        </w:r>
        <w:r w:rsidR="6011D2F7" w:rsidRPr="7D19891F">
          <w:rPr>
            <w:rStyle w:val="Hyperlink"/>
            <w:rFonts w:ascii="Franklin Gothic Book" w:hAnsi="Franklin Gothic Book"/>
            <w:sz w:val="24"/>
            <w:szCs w:val="24"/>
          </w:rPr>
          <w:t>bishop</w:t>
        </w:r>
        <w:r w:rsidR="4B4850DE" w:rsidRPr="7D19891F">
          <w:rPr>
            <w:rStyle w:val="Hyperlink"/>
            <w:rFonts w:ascii="Franklin Gothic Book" w:hAnsi="Franklin Gothic Book"/>
            <w:sz w:val="24"/>
            <w:szCs w:val="24"/>
          </w:rPr>
          <w:t>@wsfcs.k12.nc.us</w:t>
        </w:r>
      </w:hyperlink>
    </w:p>
    <w:p w14:paraId="316C9454" w14:textId="67DA66BB" w:rsidR="4B4850DE" w:rsidRDefault="2ABA2056" w:rsidP="58022E86">
      <w:pPr>
        <w:spacing w:line="259" w:lineRule="auto"/>
        <w:rPr>
          <w:rFonts w:ascii="Franklin Gothic Book" w:hAnsi="Franklin Gothic Book"/>
          <w:sz w:val="24"/>
          <w:szCs w:val="24"/>
        </w:rPr>
      </w:pPr>
      <w:r w:rsidRPr="58022E86">
        <w:rPr>
          <w:rFonts w:ascii="Franklin Gothic Book" w:hAnsi="Franklin Gothic Book"/>
          <w:sz w:val="24"/>
          <w:szCs w:val="24"/>
        </w:rPr>
        <w:t xml:space="preserve">Bobbi Maxwell </w:t>
      </w:r>
      <w:r w:rsidR="4B4850DE">
        <w:tab/>
      </w:r>
      <w:r w:rsidR="4B4850DE">
        <w:tab/>
      </w:r>
      <w:r w:rsidR="4B4850DE">
        <w:tab/>
      </w:r>
      <w:r w:rsidR="4B4850DE">
        <w:tab/>
      </w:r>
      <w:r w:rsidR="4B4850DE">
        <w:tab/>
      </w:r>
      <w:r w:rsidR="4B4850DE">
        <w:tab/>
      </w:r>
      <w:r w:rsidR="4B4850DE" w:rsidRPr="58022E86">
        <w:rPr>
          <w:rFonts w:ascii="Franklin Gothic Book" w:hAnsi="Franklin Gothic Book"/>
          <w:sz w:val="24"/>
          <w:szCs w:val="24"/>
        </w:rPr>
        <w:t xml:space="preserve">Email: </w:t>
      </w:r>
      <w:hyperlink r:id="rId9">
        <w:r w:rsidR="03B36799" w:rsidRPr="58022E86">
          <w:rPr>
            <w:rStyle w:val="Hyperlink"/>
            <w:rFonts w:ascii="Franklin Gothic Book" w:hAnsi="Franklin Gothic Book"/>
            <w:sz w:val="24"/>
            <w:szCs w:val="24"/>
          </w:rPr>
          <w:t>bjmaxwell</w:t>
        </w:r>
        <w:r w:rsidR="4B4850DE" w:rsidRPr="58022E86">
          <w:rPr>
            <w:rStyle w:val="Hyperlink"/>
            <w:rFonts w:ascii="Franklin Gothic Book" w:hAnsi="Franklin Gothic Book"/>
            <w:sz w:val="24"/>
            <w:szCs w:val="24"/>
          </w:rPr>
          <w:t>@wsfcs.k12.nc.us</w:t>
        </w:r>
      </w:hyperlink>
    </w:p>
    <w:p w14:paraId="5CEFBAC2" w14:textId="5D2471D1" w:rsidR="32CCD60F" w:rsidRDefault="32CCD60F" w:rsidP="32CCD60F">
      <w:pPr>
        <w:rPr>
          <w:rFonts w:ascii="Franklin Gothic Book" w:hAnsi="Franklin Gothic Book"/>
          <w:sz w:val="24"/>
          <w:szCs w:val="24"/>
        </w:rPr>
      </w:pPr>
    </w:p>
    <w:p w14:paraId="7674AEE3" w14:textId="55C668EA" w:rsidR="00C26555" w:rsidRDefault="4EF6BCBD" w:rsidP="00021A0F">
      <w:pPr>
        <w:spacing w:line="259" w:lineRule="auto"/>
        <w:jc w:val="center"/>
        <w:rPr>
          <w:rFonts w:ascii="Franklin Gothic Book" w:hAnsi="Franklin Gothic Book" w:cs="Arial"/>
          <w:b/>
          <w:bCs/>
          <w:sz w:val="28"/>
          <w:szCs w:val="28"/>
        </w:rPr>
      </w:pPr>
      <w:r w:rsidRPr="4132C056">
        <w:rPr>
          <w:rFonts w:ascii="Franklin Gothic Book" w:hAnsi="Franklin Gothic Book" w:cs="Arial"/>
          <w:b/>
          <w:bCs/>
          <w:sz w:val="28"/>
          <w:szCs w:val="28"/>
        </w:rPr>
        <w:t>Greater Winston-Salem Inc</w:t>
      </w:r>
      <w:r w:rsidR="00021A0F">
        <w:rPr>
          <w:rFonts w:ascii="Franklin Gothic Book" w:hAnsi="Franklin Gothic Book" w:cs="Arial"/>
          <w:b/>
          <w:bCs/>
          <w:sz w:val="28"/>
          <w:szCs w:val="28"/>
        </w:rPr>
        <w:t>.</w:t>
      </w:r>
    </w:p>
    <w:p w14:paraId="03CA018B" w14:textId="77777777" w:rsidR="00021A0F" w:rsidRPr="00C26555" w:rsidRDefault="00021A0F" w:rsidP="00021A0F">
      <w:pPr>
        <w:spacing w:line="259" w:lineRule="auto"/>
        <w:jc w:val="center"/>
        <w:rPr>
          <w:rFonts w:ascii="Franklin Gothic Book" w:hAnsi="Franklin Gothic Book" w:cs="Arial"/>
          <w:b/>
          <w:sz w:val="28"/>
          <w:szCs w:val="28"/>
        </w:rPr>
      </w:pPr>
    </w:p>
    <w:p w14:paraId="7102EC35" w14:textId="191B439A" w:rsidR="7A534A80" w:rsidRDefault="7A534A80" w:rsidP="2604F62D">
      <w:pPr>
        <w:rPr>
          <w:rFonts w:eastAsiaTheme="minorEastAsia"/>
          <w:color w:val="000000" w:themeColor="text1"/>
          <w:sz w:val="24"/>
          <w:szCs w:val="24"/>
        </w:rPr>
      </w:pPr>
      <w:r w:rsidRPr="2604F62D">
        <w:rPr>
          <w:rFonts w:eastAsiaTheme="minorEastAsia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2604F62D">
        <w:rPr>
          <w:rFonts w:eastAsiaTheme="minorEastAsia"/>
          <w:color w:val="000000" w:themeColor="text1"/>
          <w:sz w:val="24"/>
          <w:szCs w:val="24"/>
        </w:rPr>
        <w:t xml:space="preserve">           </w:t>
      </w:r>
      <w:r w:rsidR="0D71A435" w:rsidRPr="2604F62D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2604F62D">
        <w:rPr>
          <w:rFonts w:eastAsiaTheme="minorEastAsia"/>
          <w:color w:val="000000" w:themeColor="text1"/>
          <w:sz w:val="24"/>
          <w:szCs w:val="24"/>
        </w:rPr>
        <w:t>Tina Long, Manager</w:t>
      </w:r>
    </w:p>
    <w:p w14:paraId="10DC3BD1" w14:textId="20DD3DA2" w:rsidR="7A534A80" w:rsidRDefault="32CCD60F" w:rsidP="2604F62D">
      <w:pPr>
        <w:rPr>
          <w:rFonts w:eastAsiaTheme="minorEastAsia"/>
          <w:color w:val="000000" w:themeColor="text1"/>
          <w:sz w:val="24"/>
          <w:szCs w:val="24"/>
        </w:rPr>
      </w:pPr>
      <w:r w:rsidRPr="2604F62D">
        <w:rPr>
          <w:rFonts w:eastAsiaTheme="minorEastAsia"/>
          <w:color w:val="000000" w:themeColor="text1"/>
          <w:sz w:val="24"/>
          <w:szCs w:val="24"/>
        </w:rPr>
        <w:t>Talent and Workforce</w:t>
      </w:r>
      <w:r>
        <w:tab/>
      </w:r>
      <w:r>
        <w:tab/>
      </w:r>
      <w:r>
        <w:tab/>
      </w:r>
      <w:r w:rsidRPr="2604F62D">
        <w:rPr>
          <w:rFonts w:eastAsiaTheme="minorEastAsia"/>
          <w:color w:val="000000" w:themeColor="text1"/>
          <w:sz w:val="24"/>
          <w:szCs w:val="24"/>
        </w:rPr>
        <w:t xml:space="preserve">                                    </w:t>
      </w:r>
      <w:r w:rsidR="66B18116" w:rsidRPr="2604F62D">
        <w:rPr>
          <w:rFonts w:eastAsiaTheme="minorEastAsia"/>
          <w:color w:val="000000" w:themeColor="text1"/>
          <w:sz w:val="24"/>
          <w:szCs w:val="24"/>
        </w:rPr>
        <w:t xml:space="preserve">  </w:t>
      </w:r>
      <w:proofErr w:type="spellStart"/>
      <w:r w:rsidRPr="2604F62D">
        <w:rPr>
          <w:rFonts w:eastAsiaTheme="minorEastAsia"/>
          <w:color w:val="000000" w:themeColor="text1"/>
          <w:sz w:val="24"/>
          <w:szCs w:val="24"/>
        </w:rPr>
        <w:t>Workforce</w:t>
      </w:r>
      <w:proofErr w:type="spellEnd"/>
      <w:r w:rsidRPr="2604F62D">
        <w:rPr>
          <w:rFonts w:eastAsiaTheme="minorEastAsia"/>
          <w:color w:val="000000" w:themeColor="text1"/>
          <w:sz w:val="24"/>
          <w:szCs w:val="24"/>
        </w:rPr>
        <w:t xml:space="preserve"> Programs Manager </w:t>
      </w:r>
    </w:p>
    <w:p w14:paraId="2C5AB06C" w14:textId="20774A12" w:rsidR="7A534A80" w:rsidRDefault="7A534A80" w:rsidP="2604F62D">
      <w:pPr>
        <w:rPr>
          <w:rFonts w:eastAsiaTheme="minorEastAsia"/>
          <w:color w:val="000000" w:themeColor="text1"/>
          <w:sz w:val="24"/>
          <w:szCs w:val="24"/>
        </w:rPr>
      </w:pPr>
      <w:r w:rsidRPr="2604F62D">
        <w:rPr>
          <w:rFonts w:eastAsiaTheme="minorEastAsia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 w:rsidRPr="2604F62D">
        <w:rPr>
          <w:rFonts w:eastAsiaTheme="minorEastAsia"/>
          <w:color w:val="000000" w:themeColor="text1"/>
          <w:sz w:val="24"/>
          <w:szCs w:val="24"/>
        </w:rPr>
        <w:t xml:space="preserve">            </w:t>
      </w:r>
      <w:r w:rsidR="72FC3BAA" w:rsidRPr="2604F62D">
        <w:rPr>
          <w:rFonts w:eastAsiaTheme="minorEastAsia"/>
          <w:color w:val="000000" w:themeColor="text1"/>
          <w:sz w:val="24"/>
          <w:szCs w:val="24"/>
        </w:rPr>
        <w:t xml:space="preserve">           </w:t>
      </w:r>
      <w:r w:rsidR="39BAF909" w:rsidRPr="2604F62D">
        <w:rPr>
          <w:rFonts w:eastAsiaTheme="minorEastAsia"/>
          <w:color w:val="000000" w:themeColor="text1"/>
          <w:sz w:val="24"/>
          <w:szCs w:val="24"/>
        </w:rPr>
        <w:t xml:space="preserve">  </w:t>
      </w:r>
      <w:r w:rsidR="23A3A6E3" w:rsidRPr="2604F62D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2604F62D">
        <w:rPr>
          <w:rFonts w:eastAsiaTheme="minorEastAsia"/>
          <w:color w:val="000000" w:themeColor="text1"/>
          <w:sz w:val="24"/>
          <w:szCs w:val="24"/>
        </w:rPr>
        <w:t>336-728-9204</w:t>
      </w:r>
    </w:p>
    <w:p w14:paraId="02868F23" w14:textId="28E4FDD7" w:rsidR="7A534A80" w:rsidRDefault="32CCD60F" w:rsidP="2604F62D">
      <w:pPr>
        <w:rPr>
          <w:rFonts w:eastAsiaTheme="minorEastAsia"/>
          <w:color w:val="000000" w:themeColor="text1"/>
          <w:sz w:val="24"/>
          <w:szCs w:val="24"/>
        </w:rPr>
      </w:pPr>
      <w:r w:rsidRPr="2604F62D">
        <w:rPr>
          <w:rFonts w:eastAsiaTheme="minorEastAsia"/>
          <w:sz w:val="24"/>
          <w:szCs w:val="24"/>
        </w:rPr>
        <w:t xml:space="preserve">Tcummings@winstonsalem.com </w:t>
      </w:r>
      <w:r>
        <w:tab/>
      </w:r>
      <w:r w:rsidR="410D59DB" w:rsidRPr="2604F62D">
        <w:rPr>
          <w:rFonts w:eastAsiaTheme="minorEastAsia"/>
          <w:sz w:val="24"/>
          <w:szCs w:val="24"/>
        </w:rPr>
        <w:t xml:space="preserve">             </w:t>
      </w:r>
      <w:r>
        <w:tab/>
      </w:r>
      <w:r>
        <w:tab/>
      </w:r>
      <w:r w:rsidR="7341B161" w:rsidRPr="2604F62D">
        <w:rPr>
          <w:rFonts w:eastAsiaTheme="minorEastAsia"/>
          <w:sz w:val="24"/>
          <w:szCs w:val="24"/>
        </w:rPr>
        <w:t xml:space="preserve">           </w:t>
      </w:r>
      <w:r w:rsidR="5FE984EB" w:rsidRPr="2604F62D">
        <w:rPr>
          <w:rFonts w:eastAsiaTheme="minorEastAsia"/>
          <w:sz w:val="24"/>
          <w:szCs w:val="24"/>
        </w:rPr>
        <w:t xml:space="preserve">  </w:t>
      </w:r>
      <w:hyperlink r:id="rId10">
        <w:r w:rsidRPr="2604F62D">
          <w:rPr>
            <w:rStyle w:val="Hyperlink"/>
            <w:rFonts w:eastAsiaTheme="minorEastAsia"/>
            <w:sz w:val="24"/>
            <w:szCs w:val="24"/>
          </w:rPr>
          <w:t>tlong@winstonsalem.com</w:t>
        </w:r>
      </w:hyperlink>
    </w:p>
    <w:p w14:paraId="171C1430" w14:textId="4859F2D2" w:rsidR="71CB19DC" w:rsidRDefault="71CB19DC" w:rsidP="2604F62D">
      <w:pPr>
        <w:rPr>
          <w:rFonts w:eastAsiaTheme="minorEastAsia"/>
          <w:sz w:val="24"/>
          <w:szCs w:val="24"/>
        </w:rPr>
      </w:pPr>
    </w:p>
    <w:p w14:paraId="469F5116" w14:textId="77777777" w:rsidR="00C26555" w:rsidRPr="00C26555" w:rsidRDefault="00C26555" w:rsidP="00C26555">
      <w:pPr>
        <w:rPr>
          <w:rFonts w:ascii="Franklin Gothic Book" w:hAnsi="Franklin Gothic Book" w:cs="Arial"/>
          <w:sz w:val="24"/>
          <w:szCs w:val="24"/>
        </w:rPr>
      </w:pPr>
    </w:p>
    <w:p w14:paraId="54FEB779" w14:textId="467F2884" w:rsid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  <w:r w:rsidRPr="52B7CFB2">
        <w:rPr>
          <w:rFonts w:ascii="Franklin Gothic Book" w:hAnsi="Franklin Gothic Book" w:cs="Arial"/>
          <w:b/>
          <w:bCs/>
          <w:sz w:val="24"/>
          <w:szCs w:val="24"/>
        </w:rPr>
        <w:t xml:space="preserve">Winston-Salem/Forsyth County </w:t>
      </w:r>
      <w:r w:rsidR="00021A0F">
        <w:rPr>
          <w:rFonts w:ascii="Franklin Gothic Book" w:hAnsi="Franklin Gothic Book" w:cs="Arial"/>
          <w:b/>
          <w:bCs/>
          <w:sz w:val="24"/>
          <w:szCs w:val="24"/>
        </w:rPr>
        <w:t>Schools</w:t>
      </w:r>
    </w:p>
    <w:p w14:paraId="6ADB5E81" w14:textId="03EAFB83" w:rsidR="008A0846" w:rsidRDefault="00EA2C68" w:rsidP="004D7AD0">
      <w:pPr>
        <w:rPr>
          <w:rFonts w:ascii="Franklin Gothic Book" w:hAnsi="Franklin Gothic Book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C562C9" w14:textId="77777777" w:rsidR="00C26555" w:rsidRP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</w:p>
    <w:p w14:paraId="17421CD5" w14:textId="77777777" w:rsidR="00021A0F" w:rsidRPr="00BF329E" w:rsidRDefault="00021A0F" w:rsidP="00021A0F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1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58AABC90" w14:textId="77777777" w:rsidR="00021A0F" w:rsidRDefault="00021A0F" w:rsidP="00021A0F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58CB5AD" w14:textId="656B18FE" w:rsidR="58022E86" w:rsidRDefault="00021A0F" w:rsidP="00021A0F">
      <w:pPr>
        <w:rPr>
          <w:rFonts w:ascii="Franklin Gothic Book" w:eastAsia="Franklin Gothic Book" w:hAnsi="Franklin Gothic Book" w:cs="Franklin Gothic Book"/>
          <w:sz w:val="24"/>
          <w:szCs w:val="24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2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</w:p>
    <w:p w14:paraId="3B6BB6D3" w14:textId="20757BF0" w:rsidR="009F5870" w:rsidRPr="00C26555" w:rsidRDefault="009F5870" w:rsidP="71CB19DC">
      <w:pPr>
        <w:jc w:val="center"/>
        <w:rPr>
          <w:rFonts w:ascii="Franklin Gothic Book" w:hAnsi="Franklin Gothic Book"/>
          <w:sz w:val="28"/>
          <w:szCs w:val="28"/>
        </w:rPr>
      </w:pPr>
    </w:p>
    <w:sectPr w:rsidR="009F5870" w:rsidRPr="00C26555" w:rsidSect="009F5870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70"/>
    <w:rsid w:val="00021A0F"/>
    <w:rsid w:val="000965A3"/>
    <w:rsid w:val="00292528"/>
    <w:rsid w:val="002B73D2"/>
    <w:rsid w:val="002F3658"/>
    <w:rsid w:val="002F4FFD"/>
    <w:rsid w:val="00397C6C"/>
    <w:rsid w:val="004C2D90"/>
    <w:rsid w:val="004D7AD0"/>
    <w:rsid w:val="004E0A17"/>
    <w:rsid w:val="00552A9F"/>
    <w:rsid w:val="00565CD6"/>
    <w:rsid w:val="00586DAA"/>
    <w:rsid w:val="007A33DB"/>
    <w:rsid w:val="007D11E2"/>
    <w:rsid w:val="00844F19"/>
    <w:rsid w:val="008A0846"/>
    <w:rsid w:val="008C4895"/>
    <w:rsid w:val="00904871"/>
    <w:rsid w:val="0092178E"/>
    <w:rsid w:val="009C472B"/>
    <w:rsid w:val="009F5870"/>
    <w:rsid w:val="009F6BAF"/>
    <w:rsid w:val="00B82F73"/>
    <w:rsid w:val="00BE6603"/>
    <w:rsid w:val="00C26555"/>
    <w:rsid w:val="00D32108"/>
    <w:rsid w:val="00D3672F"/>
    <w:rsid w:val="00E73B55"/>
    <w:rsid w:val="00EA2C68"/>
    <w:rsid w:val="01BCFCD5"/>
    <w:rsid w:val="022CD035"/>
    <w:rsid w:val="02517A51"/>
    <w:rsid w:val="0321F2E6"/>
    <w:rsid w:val="03B36799"/>
    <w:rsid w:val="03BE7EC6"/>
    <w:rsid w:val="04F07CCF"/>
    <w:rsid w:val="05F84E36"/>
    <w:rsid w:val="06471A42"/>
    <w:rsid w:val="06674462"/>
    <w:rsid w:val="06788B0F"/>
    <w:rsid w:val="077A8511"/>
    <w:rsid w:val="077AEC9D"/>
    <w:rsid w:val="07C54CA4"/>
    <w:rsid w:val="08036ED2"/>
    <w:rsid w:val="0A1B74E0"/>
    <w:rsid w:val="0A5924B8"/>
    <w:rsid w:val="0ACD52F0"/>
    <w:rsid w:val="0D71A435"/>
    <w:rsid w:val="0D8D2C46"/>
    <w:rsid w:val="0E4252E3"/>
    <w:rsid w:val="103528C9"/>
    <w:rsid w:val="112A320A"/>
    <w:rsid w:val="1144ED19"/>
    <w:rsid w:val="1197AEAA"/>
    <w:rsid w:val="13234159"/>
    <w:rsid w:val="149F5C76"/>
    <w:rsid w:val="15F9B1CC"/>
    <w:rsid w:val="165C1FC3"/>
    <w:rsid w:val="16777338"/>
    <w:rsid w:val="17C15A50"/>
    <w:rsid w:val="17D14924"/>
    <w:rsid w:val="180A8F4C"/>
    <w:rsid w:val="183BB823"/>
    <w:rsid w:val="18CEF44D"/>
    <w:rsid w:val="18DE36E6"/>
    <w:rsid w:val="1B44F70B"/>
    <w:rsid w:val="1B550684"/>
    <w:rsid w:val="1B6D269C"/>
    <w:rsid w:val="1C41EA1B"/>
    <w:rsid w:val="1C845BEC"/>
    <w:rsid w:val="203DACD6"/>
    <w:rsid w:val="20454A14"/>
    <w:rsid w:val="212AE5BB"/>
    <w:rsid w:val="21B92A27"/>
    <w:rsid w:val="21D670AF"/>
    <w:rsid w:val="2226EA06"/>
    <w:rsid w:val="22612276"/>
    <w:rsid w:val="230BDEE1"/>
    <w:rsid w:val="23A3A6E3"/>
    <w:rsid w:val="2560E254"/>
    <w:rsid w:val="2604F62D"/>
    <w:rsid w:val="26183EA1"/>
    <w:rsid w:val="262D8767"/>
    <w:rsid w:val="2680EEAE"/>
    <w:rsid w:val="288A738A"/>
    <w:rsid w:val="2A387545"/>
    <w:rsid w:val="2ABA2056"/>
    <w:rsid w:val="2B728C9F"/>
    <w:rsid w:val="2CB0F218"/>
    <w:rsid w:val="2CBB1F6C"/>
    <w:rsid w:val="2CCB93EE"/>
    <w:rsid w:val="2D8589D3"/>
    <w:rsid w:val="2E4C2D6E"/>
    <w:rsid w:val="2E718C05"/>
    <w:rsid w:val="2E8B0474"/>
    <w:rsid w:val="2F6194A5"/>
    <w:rsid w:val="2F6BAB57"/>
    <w:rsid w:val="2FCD2AC4"/>
    <w:rsid w:val="3033718A"/>
    <w:rsid w:val="31754E27"/>
    <w:rsid w:val="32CCD60F"/>
    <w:rsid w:val="336E908B"/>
    <w:rsid w:val="33BC3703"/>
    <w:rsid w:val="33E48760"/>
    <w:rsid w:val="350FA60D"/>
    <w:rsid w:val="359F3E43"/>
    <w:rsid w:val="3733100B"/>
    <w:rsid w:val="374658A5"/>
    <w:rsid w:val="386FDD62"/>
    <w:rsid w:val="3892215B"/>
    <w:rsid w:val="3979DF56"/>
    <w:rsid w:val="39BAF909"/>
    <w:rsid w:val="39C1608B"/>
    <w:rsid w:val="3BCAC77B"/>
    <w:rsid w:val="3D64F611"/>
    <w:rsid w:val="3D9DB44D"/>
    <w:rsid w:val="3DB92C20"/>
    <w:rsid w:val="3E10C0A6"/>
    <w:rsid w:val="3E2E55D0"/>
    <w:rsid w:val="3E32DCC6"/>
    <w:rsid w:val="3E87B03B"/>
    <w:rsid w:val="3F37FAD5"/>
    <w:rsid w:val="40BEAB3E"/>
    <w:rsid w:val="410D59DB"/>
    <w:rsid w:val="4132C056"/>
    <w:rsid w:val="41C43427"/>
    <w:rsid w:val="437A35CD"/>
    <w:rsid w:val="45FD9533"/>
    <w:rsid w:val="46071D51"/>
    <w:rsid w:val="482364C3"/>
    <w:rsid w:val="48903339"/>
    <w:rsid w:val="491D21FA"/>
    <w:rsid w:val="4946A3C4"/>
    <w:rsid w:val="4992E68C"/>
    <w:rsid w:val="499F1D18"/>
    <w:rsid w:val="4B4850DE"/>
    <w:rsid w:val="4B948611"/>
    <w:rsid w:val="4C16B074"/>
    <w:rsid w:val="4CB75F21"/>
    <w:rsid w:val="4EF6BCBD"/>
    <w:rsid w:val="4FF35453"/>
    <w:rsid w:val="51C74C1D"/>
    <w:rsid w:val="51D15ACA"/>
    <w:rsid w:val="526AE7BF"/>
    <w:rsid w:val="52B7CFB2"/>
    <w:rsid w:val="537CCA42"/>
    <w:rsid w:val="53A9CF31"/>
    <w:rsid w:val="54322181"/>
    <w:rsid w:val="54B3B3D7"/>
    <w:rsid w:val="558E55B4"/>
    <w:rsid w:val="567484CC"/>
    <w:rsid w:val="58022E86"/>
    <w:rsid w:val="58DA3639"/>
    <w:rsid w:val="5975F16A"/>
    <w:rsid w:val="598B3C04"/>
    <w:rsid w:val="5A31ADB0"/>
    <w:rsid w:val="5AC0EC5E"/>
    <w:rsid w:val="5B79020D"/>
    <w:rsid w:val="5B93D6D2"/>
    <w:rsid w:val="5BD8DA04"/>
    <w:rsid w:val="5C6E724A"/>
    <w:rsid w:val="5D912B94"/>
    <w:rsid w:val="5EA7F482"/>
    <w:rsid w:val="5F1F19A4"/>
    <w:rsid w:val="5F742452"/>
    <w:rsid w:val="5F7ED624"/>
    <w:rsid w:val="5FE984EB"/>
    <w:rsid w:val="5FFC04F7"/>
    <w:rsid w:val="6011D2F7"/>
    <w:rsid w:val="62B88CC2"/>
    <w:rsid w:val="634973B9"/>
    <w:rsid w:val="65A65B0D"/>
    <w:rsid w:val="65AC909E"/>
    <w:rsid w:val="65CC9837"/>
    <w:rsid w:val="6673D932"/>
    <w:rsid w:val="66801012"/>
    <w:rsid w:val="66B18116"/>
    <w:rsid w:val="66F9A137"/>
    <w:rsid w:val="67A4AACC"/>
    <w:rsid w:val="67CED040"/>
    <w:rsid w:val="6852CEA1"/>
    <w:rsid w:val="69C1D60E"/>
    <w:rsid w:val="6C153B24"/>
    <w:rsid w:val="6D415091"/>
    <w:rsid w:val="6DB778E9"/>
    <w:rsid w:val="6DE2170C"/>
    <w:rsid w:val="6DFADE21"/>
    <w:rsid w:val="6E46D750"/>
    <w:rsid w:val="6F68D2F8"/>
    <w:rsid w:val="71CB19DC"/>
    <w:rsid w:val="724114B2"/>
    <w:rsid w:val="72FC3BAA"/>
    <w:rsid w:val="7341B161"/>
    <w:rsid w:val="73541BF6"/>
    <w:rsid w:val="73C8AFD0"/>
    <w:rsid w:val="753F28F4"/>
    <w:rsid w:val="754113E2"/>
    <w:rsid w:val="7591501F"/>
    <w:rsid w:val="760A7D31"/>
    <w:rsid w:val="769F25CB"/>
    <w:rsid w:val="78B2CD37"/>
    <w:rsid w:val="7936FF59"/>
    <w:rsid w:val="79789149"/>
    <w:rsid w:val="79AFC765"/>
    <w:rsid w:val="79B3D31D"/>
    <w:rsid w:val="7A16CEF0"/>
    <w:rsid w:val="7A534A80"/>
    <w:rsid w:val="7B26CDD5"/>
    <w:rsid w:val="7B3E4CE0"/>
    <w:rsid w:val="7D19891F"/>
    <w:rsid w:val="7D3F78E0"/>
    <w:rsid w:val="7E09B9BF"/>
    <w:rsid w:val="7E910F53"/>
    <w:rsid w:val="7EADA5A9"/>
    <w:rsid w:val="7F406F7B"/>
    <w:rsid w:val="7FF52776"/>
    <w:rsid w:val="7FFDA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B300"/>
  <w15:docId w15:val="{38D021DC-0D3E-4F87-9DAA-81442A28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B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55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5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lgiddings@wsfcs.k12.nc.u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KLGABRIEL@wsfcs.k12.nc.us" TargetMode="External"/><Relationship Id="rId12" Type="http://schemas.openxmlformats.org/officeDocument/2006/relationships/hyperlink" Target="mailto:lamark@wsfcs.k12.nc.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stokes@wsfcs.k12.nc.us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long@winstonsalem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ancajima@wsfcs.k12.nc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7" ma:contentTypeDescription="Create a new document." ma:contentTypeScope="" ma:versionID="280090a9be838c59cd0ee435856a3f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119992a986148c043a245714ce2db32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8efb3a-a09c-4425-84b2-775e2d6ff53d" xsi:nil="true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8A65DE-36FC-497B-ACAE-1545C0FFA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A44A1C-A0B8-4C99-9857-EE8AAAE0E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36C07-B955-4075-B1B1-3749236A8CA4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1279</Characters>
  <Application>Microsoft Office Word</Application>
  <DocSecurity>0</DocSecurity>
  <Lines>75</Lines>
  <Paragraphs>47</Paragraphs>
  <ScaleCrop>false</ScaleCrop>
  <Company>Winston-Salem/Forsyth County Schools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Bremer, Sarah C</dc:creator>
  <cp:keywords/>
  <cp:lastModifiedBy>Ethanie Good</cp:lastModifiedBy>
  <cp:revision>3</cp:revision>
  <cp:lastPrinted>2019-09-10T14:22:00Z</cp:lastPrinted>
  <dcterms:created xsi:type="dcterms:W3CDTF">2024-08-23T14:56:00Z</dcterms:created>
  <dcterms:modified xsi:type="dcterms:W3CDTF">2026-09-03T19:18:00Z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3707200</vt:r8>
  </property>
  <property fmtid="{D5CDD505-2E9C-101B-9397-08002B2CF9AE}" pid="4" name="MediaServiceImageTags">
    <vt:lpwstr/>
  </property>
</Properties>
</file>